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EB5" w:rsidRPr="00F65344" w:rsidRDefault="00FF3EB5" w:rsidP="00FF3EB5">
      <w:pPr>
        <w:spacing w:before="120" w:line="240" w:lineRule="auto"/>
        <w:jc w:val="both"/>
      </w:pPr>
    </w:p>
    <w:p w:rsidR="00FF3EB5" w:rsidRDefault="00FF3EB5" w:rsidP="00FF3EB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right"/>
      </w:pPr>
      <w:r>
        <w:t>Lisa 2</w:t>
      </w:r>
    </w:p>
    <w:p w:rsidR="00FF3EB5" w:rsidRDefault="00FF3EB5" w:rsidP="00FF3EB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right"/>
      </w:pPr>
      <w:r>
        <w:t>Osalemise taotluse vorm</w:t>
      </w:r>
    </w:p>
    <w:p w:rsidR="00FF3EB5" w:rsidRDefault="00FF3EB5" w:rsidP="00FF3EB5">
      <w:pPr>
        <w:tabs>
          <w:tab w:val="left" w:pos="7938"/>
        </w:tabs>
        <w:spacing w:line="240" w:lineRule="auto"/>
        <w:jc w:val="center"/>
        <w:rPr>
          <w:b/>
          <w:bCs/>
        </w:rPr>
      </w:pPr>
    </w:p>
    <w:p w:rsidR="00FF3EB5" w:rsidRDefault="00FF3EB5" w:rsidP="00FF3EB5">
      <w:pPr>
        <w:tabs>
          <w:tab w:val="left" w:pos="7938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Pakkuja taotlus lihthankes osalemiseks</w:t>
      </w:r>
    </w:p>
    <w:p w:rsidR="00FF3EB5" w:rsidRDefault="00FF3EB5" w:rsidP="00FF3EB5">
      <w:pPr>
        <w:spacing w:line="240" w:lineRule="auto"/>
        <w:jc w:val="center"/>
      </w:pPr>
      <w:r>
        <w:t>(esitatud pakkumuse koosseisus)</w:t>
      </w:r>
    </w:p>
    <w:p w:rsidR="00FF3EB5" w:rsidRDefault="00FF3EB5" w:rsidP="00FF3EB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FF3EB5" w:rsidRDefault="00FF3EB5" w:rsidP="00FF3EB5">
      <w:pPr>
        <w:spacing w:line="240" w:lineRule="auto"/>
        <w:jc w:val="both"/>
      </w:pPr>
    </w:p>
    <w:p w:rsidR="00FF3EB5" w:rsidRDefault="00FF3EB5" w:rsidP="00FF3EB5">
      <w:pPr>
        <w:spacing w:line="240" w:lineRule="auto"/>
        <w:jc w:val="both"/>
      </w:pPr>
      <w:proofErr w:type="spellStart"/>
      <w:r>
        <w:t>Hankija</w:t>
      </w:r>
      <w:proofErr w:type="spellEnd"/>
      <w:r>
        <w:t xml:space="preserve"> nimi: Lääne-Nigula Vallavalitsus</w:t>
      </w:r>
    </w:p>
    <w:p w:rsidR="00FF3EB5" w:rsidRPr="00330B4B" w:rsidRDefault="00FF3EB5" w:rsidP="00FF3EB5">
      <w:pPr>
        <w:tabs>
          <w:tab w:val="left" w:pos="1134"/>
        </w:tabs>
        <w:spacing w:before="120" w:line="240" w:lineRule="auto"/>
        <w:jc w:val="both"/>
      </w:pPr>
      <w:r>
        <w:t>Hanke nimetus</w:t>
      </w:r>
      <w:r>
        <w:t xml:space="preserve">: </w:t>
      </w:r>
      <w:r w:rsidRPr="00FF3EB5">
        <w:rPr>
          <w:b/>
        </w:rPr>
        <w:t>Linnamäe lasteaia rühmaruumi remonttööd</w:t>
      </w:r>
    </w:p>
    <w:p w:rsidR="00FF3EB5" w:rsidRPr="00CF1A05" w:rsidRDefault="00FF3EB5" w:rsidP="00FF3EB5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</w:t>
      </w:r>
      <w:r>
        <w:t>:</w:t>
      </w:r>
    </w:p>
    <w:p w:rsidR="00FF3EB5" w:rsidRDefault="00FF3EB5" w:rsidP="00FF3EB5">
      <w:pPr>
        <w:pStyle w:val="Loendilik"/>
        <w:spacing w:before="120" w:line="240" w:lineRule="auto"/>
        <w:ind w:left="0"/>
        <w:jc w:val="both"/>
      </w:pPr>
    </w:p>
    <w:p w:rsidR="00FF3EB5" w:rsidRPr="00CF1A05" w:rsidRDefault="00FF3EB5" w:rsidP="00FF3EB5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hanketeates ja hanked</w:t>
      </w:r>
      <w:r>
        <w:t>okumentides esitatud tingimused;</w:t>
      </w:r>
    </w:p>
    <w:p w:rsidR="00FF3EB5" w:rsidRPr="00CF1A05" w:rsidRDefault="00FF3EB5" w:rsidP="00FF3EB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vastame täielikult hanketeates esitatud kvalifitseerimise tingimustele ning omame kõiki võimalusi ja vahendeid eelp</w:t>
      </w:r>
      <w:r>
        <w:t>oolnimetatud hanke teostamiseks;</w:t>
      </w:r>
    </w:p>
    <w:p w:rsidR="00FF3EB5" w:rsidRPr="00CF1A05" w:rsidRDefault="00FF3EB5" w:rsidP="00FF3EB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Teeme pakkumuse töö tegemiseks ja lõpetamiseks ning</w:t>
      </w:r>
      <w:r>
        <w:t xml:space="preserve"> kõigi puuduste kõrvaldamiseks;</w:t>
      </w:r>
    </w:p>
    <w:p w:rsidR="00FF3EB5" w:rsidRPr="00CF1A05" w:rsidRDefault="00FF3EB5" w:rsidP="00FF3EB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FF3EB5" w:rsidRPr="00CF1A05" w:rsidRDefault="00FF3EB5" w:rsidP="00FF3EB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60</w:t>
      </w:r>
      <w:r w:rsidRPr="00CF1A05">
        <w:t xml:space="preserve"> päeva alates pakkumuste esitamise tähtpäevast</w:t>
      </w:r>
      <w:r>
        <w:t>;</w:t>
      </w:r>
    </w:p>
    <w:p w:rsidR="00FF3EB5" w:rsidRPr="00CF1A05" w:rsidRDefault="00FF3EB5" w:rsidP="00FF3EB5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bookmarkStart w:id="0" w:name="_GoBack"/>
      <w:bookmarkEnd w:id="0"/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FF3EB5" w:rsidRDefault="00FF3EB5" w:rsidP="00FF3EB5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62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660"/>
        <w:gridCol w:w="2821"/>
        <w:gridCol w:w="2563"/>
        <w:gridCol w:w="580"/>
      </w:tblGrid>
      <w:tr w:rsidR="00FF3EB5" w:rsidRPr="00CF1A05" w:rsidTr="0090187A">
        <w:trPr>
          <w:cantSplit/>
          <w:trHeight w:val="406"/>
        </w:trPr>
        <w:tc>
          <w:tcPr>
            <w:tcW w:w="9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FF3EB5" w:rsidRPr="00CF1A05" w:rsidTr="0090187A">
        <w:trPr>
          <w:cantSplit/>
          <w:trHeight w:val="985"/>
        </w:trPr>
        <w:sdt>
          <w:sdtPr>
            <w:rPr>
              <w:b/>
              <w:bCs/>
            </w:rPr>
            <w:id w:val="1596975596"/>
            <w:placeholder>
              <w:docPart w:val="3A9FEAE20A354E5EA8340D2CA030466E"/>
            </w:placeholder>
            <w:showingPlcHdr/>
            <w:text/>
          </w:sdtPr>
          <w:sdtContent>
            <w:tc>
              <w:tcPr>
                <w:tcW w:w="36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FF3EB5" w:rsidRPr="00CF1A05" w:rsidRDefault="00FF3EB5" w:rsidP="00FF3EB5">
                <w:pPr>
                  <w:tabs>
                    <w:tab w:val="left" w:pos="2792"/>
                  </w:tabs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placeholder>
              <w:docPart w:val="84C504B5D77A49DB8F2217183E2FA586"/>
            </w:placeholder>
            <w:showingPlcHdr/>
            <w:text/>
          </w:sdtPr>
          <w:sdtContent>
            <w:tc>
              <w:tcPr>
                <w:tcW w:w="28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FF3EB5" w:rsidRPr="00CF1A05" w:rsidRDefault="00FF3EB5" w:rsidP="0090187A">
                <w:pPr>
                  <w:snapToGrid w:val="0"/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center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FF3EB5" w:rsidRPr="00CF1A05" w:rsidTr="0090187A">
        <w:trPr>
          <w:cantSplit/>
          <w:trHeight w:val="406"/>
        </w:trPr>
        <w:tc>
          <w:tcPr>
            <w:tcW w:w="3660" w:type="dxa"/>
            <w:tcBorders>
              <w:top w:val="single" w:sz="4" w:space="0" w:color="000000"/>
            </w:tcBorders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2821" w:type="dxa"/>
            <w:tcBorders>
              <w:top w:val="single" w:sz="4" w:space="0" w:color="000000"/>
            </w:tcBorders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563" w:type="dxa"/>
            <w:shd w:val="clear" w:color="auto" w:fill="auto"/>
          </w:tcPr>
          <w:p w:rsidR="00FF3EB5" w:rsidRPr="00CF1A05" w:rsidRDefault="00FF3EB5" w:rsidP="0090187A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579" w:type="dxa"/>
            <w:shd w:val="clear" w:color="auto" w:fill="auto"/>
          </w:tcPr>
          <w:p w:rsidR="00FF3EB5" w:rsidRPr="00CF1A05" w:rsidRDefault="00FF3EB5" w:rsidP="0090187A">
            <w:pPr>
              <w:snapToGrid w:val="0"/>
              <w:spacing w:before="120" w:line="240" w:lineRule="auto"/>
              <w:jc w:val="both"/>
            </w:pPr>
          </w:p>
        </w:tc>
      </w:tr>
    </w:tbl>
    <w:p w:rsidR="00FF3EB5" w:rsidRDefault="00FF3EB5" w:rsidP="00FF3EB5"/>
    <w:p w:rsidR="00902239" w:rsidRDefault="00902239"/>
    <w:sectPr w:rsidR="00902239" w:rsidSect="005A26BA">
      <w:head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8E" w:rsidRPr="00330B4B" w:rsidRDefault="00FF3EB5" w:rsidP="00CC5F8E">
    <w:pPr>
      <w:spacing w:before="120" w:line="240" w:lineRule="auto"/>
      <w:jc w:val="both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FF3EB5">
    <w:pPr>
      <w:pStyle w:val="Pis"/>
    </w:pPr>
  </w:p>
  <w:p w:rsidR="00CC5F8E" w:rsidRDefault="00FF3EB5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EB5"/>
    <w:rsid w:val="00902239"/>
    <w:rsid w:val="00FF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B492"/>
  <w15:chartTrackingRefBased/>
  <w15:docId w15:val="{121580AF-04E4-4E16-B96D-0DD335DBE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F3EB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FF3EB5"/>
    <w:pPr>
      <w:ind w:left="720"/>
    </w:pPr>
  </w:style>
  <w:style w:type="paragraph" w:styleId="Pis">
    <w:name w:val="header"/>
    <w:basedOn w:val="Normaallaad"/>
    <w:link w:val="PisMrk"/>
    <w:uiPriority w:val="99"/>
    <w:rsid w:val="00FF3EB5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FF3EB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FF3E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A9FEAE20A354E5EA8340D2CA030466E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EF27A8AA-90B8-4E81-9A1C-C5DF9F927F2A}"/>
      </w:docPartPr>
      <w:docPartBody>
        <w:p w:rsidR="00000000" w:rsidRDefault="00436066" w:rsidP="00436066">
          <w:pPr>
            <w:pStyle w:val="3A9FEAE20A354E5EA8340D2CA030466E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  <w:docPart>
      <w:docPartPr>
        <w:name w:val="84C504B5D77A49DB8F2217183E2FA58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ABC5594C-24D1-4F22-87FC-5952925E2810}"/>
      </w:docPartPr>
      <w:docPartBody>
        <w:p w:rsidR="00000000" w:rsidRDefault="00436066" w:rsidP="00436066">
          <w:pPr>
            <w:pStyle w:val="84C504B5D77A49DB8F2217183E2FA586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066"/>
    <w:rsid w:val="00436066"/>
    <w:rsid w:val="00EB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436066"/>
    <w:rPr>
      <w:color w:val="808080"/>
    </w:rPr>
  </w:style>
  <w:style w:type="paragraph" w:customStyle="1" w:styleId="54DE726DBFED46D9AF2FC549F487A805">
    <w:name w:val="54DE726DBFED46D9AF2FC549F487A805"/>
    <w:rsid w:val="00436066"/>
  </w:style>
  <w:style w:type="paragraph" w:customStyle="1" w:styleId="3A9FEAE20A354E5EA8340D2CA030466E">
    <w:name w:val="3A9FEAE20A354E5EA8340D2CA030466E"/>
    <w:rsid w:val="00436066"/>
  </w:style>
  <w:style w:type="paragraph" w:customStyle="1" w:styleId="84C504B5D77A49DB8F2217183E2FA586">
    <w:name w:val="84C504B5D77A49DB8F2217183E2FA586"/>
    <w:rsid w:val="004360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</cp:revision>
  <dcterms:created xsi:type="dcterms:W3CDTF">2018-05-24T12:13:00Z</dcterms:created>
  <dcterms:modified xsi:type="dcterms:W3CDTF">2018-05-24T12:15:00Z</dcterms:modified>
</cp:coreProperties>
</file>